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6" w:type="dxa"/>
        <w:tblInd w:w="-176" w:type="dxa"/>
        <w:tblLayout w:type="fixed"/>
        <w:tblLook w:val="0000"/>
      </w:tblPr>
      <w:tblGrid>
        <w:gridCol w:w="3969"/>
        <w:gridCol w:w="3969"/>
        <w:gridCol w:w="255"/>
        <w:gridCol w:w="3715"/>
        <w:gridCol w:w="3828"/>
      </w:tblGrid>
      <w:tr w:rsidR="00483384" w:rsidRPr="006B4B78" w:rsidTr="00483384">
        <w:trPr>
          <w:trHeight w:val="4253"/>
        </w:trPr>
        <w:tc>
          <w:tcPr>
            <w:tcW w:w="3969" w:type="dxa"/>
          </w:tcPr>
          <w:p w:rsidR="00483384" w:rsidRPr="001953DF" w:rsidRDefault="00483384" w:rsidP="00377634">
            <w:pPr>
              <w:rPr>
                <w:b/>
              </w:rPr>
            </w:pPr>
            <w:r w:rsidRPr="00670EB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30" type="#_x0000_t75" alt="Илекский р-н- герб" style="width:39pt;height:49.5pt;visibility:visible">
                  <v:imagedata r:id="rId4" o:title="Илекский р-н- герб" grayscale="t"/>
                </v:shape>
              </w:pict>
            </w:r>
          </w:p>
          <w:p w:rsidR="00483384" w:rsidRPr="001953DF" w:rsidRDefault="00483384" w:rsidP="00377634">
            <w:pPr>
              <w:rPr>
                <w:sz w:val="20"/>
                <w:szCs w:val="20"/>
              </w:rPr>
            </w:pPr>
            <w:r w:rsidRPr="001953DF">
              <w:rPr>
                <w:sz w:val="20"/>
                <w:szCs w:val="20"/>
              </w:rPr>
              <w:t>Муниципальное</w:t>
            </w:r>
            <w:r w:rsidRPr="001953DF">
              <w:t xml:space="preserve"> </w:t>
            </w:r>
            <w:r w:rsidRPr="001953DF">
              <w:rPr>
                <w:sz w:val="20"/>
                <w:szCs w:val="20"/>
              </w:rPr>
              <w:t xml:space="preserve">бюджетное                   </w:t>
            </w:r>
          </w:p>
          <w:p w:rsidR="00483384" w:rsidRPr="001953DF" w:rsidRDefault="00483384" w:rsidP="00377634">
            <w:pPr>
              <w:rPr>
                <w:sz w:val="20"/>
                <w:szCs w:val="20"/>
              </w:rPr>
            </w:pPr>
            <w:r w:rsidRPr="001953DF">
              <w:rPr>
                <w:sz w:val="20"/>
                <w:szCs w:val="20"/>
              </w:rPr>
              <w:t>общеобразовательное учреждение</w:t>
            </w:r>
          </w:p>
          <w:p w:rsidR="00483384" w:rsidRPr="001953DF" w:rsidRDefault="00483384" w:rsidP="00377634">
            <w:pPr>
              <w:rPr>
                <w:sz w:val="20"/>
                <w:szCs w:val="20"/>
              </w:rPr>
            </w:pPr>
            <w:r w:rsidRPr="001953DF">
              <w:rPr>
                <w:sz w:val="20"/>
                <w:szCs w:val="20"/>
              </w:rPr>
              <w:t xml:space="preserve"> </w:t>
            </w:r>
            <w:proofErr w:type="spellStart"/>
            <w:r w:rsidRPr="001953DF">
              <w:rPr>
                <w:sz w:val="20"/>
                <w:szCs w:val="20"/>
              </w:rPr>
              <w:t>Затонновская</w:t>
            </w:r>
            <w:proofErr w:type="spellEnd"/>
            <w:r w:rsidRPr="001953DF">
              <w:rPr>
                <w:sz w:val="20"/>
                <w:szCs w:val="20"/>
              </w:rPr>
              <w:t xml:space="preserve">  основная</w:t>
            </w:r>
          </w:p>
          <w:p w:rsidR="00483384" w:rsidRPr="001953DF" w:rsidRDefault="00483384" w:rsidP="00377634">
            <w:pPr>
              <w:rPr>
                <w:sz w:val="20"/>
                <w:szCs w:val="20"/>
              </w:rPr>
            </w:pPr>
            <w:r w:rsidRPr="001953DF">
              <w:rPr>
                <w:sz w:val="20"/>
                <w:szCs w:val="20"/>
              </w:rPr>
              <w:t xml:space="preserve"> общеобразовательная  школа   </w:t>
            </w:r>
          </w:p>
          <w:p w:rsidR="00483384" w:rsidRPr="001953DF" w:rsidRDefault="00483384" w:rsidP="00377634">
            <w:pPr>
              <w:rPr>
                <w:sz w:val="20"/>
                <w:szCs w:val="20"/>
              </w:rPr>
            </w:pPr>
            <w:r w:rsidRPr="001953DF">
              <w:rPr>
                <w:sz w:val="20"/>
                <w:szCs w:val="20"/>
              </w:rPr>
              <w:t xml:space="preserve"> </w:t>
            </w:r>
            <w:proofErr w:type="spellStart"/>
            <w:r w:rsidRPr="001953DF">
              <w:rPr>
                <w:sz w:val="20"/>
                <w:szCs w:val="20"/>
              </w:rPr>
              <w:t>Илекского</w:t>
            </w:r>
            <w:proofErr w:type="spellEnd"/>
            <w:r w:rsidRPr="001953DF">
              <w:rPr>
                <w:sz w:val="20"/>
                <w:szCs w:val="20"/>
              </w:rPr>
              <w:t xml:space="preserve"> района</w:t>
            </w:r>
          </w:p>
          <w:p w:rsidR="00483384" w:rsidRPr="001953DF" w:rsidRDefault="00483384" w:rsidP="00377634">
            <w:pPr>
              <w:rPr>
                <w:sz w:val="20"/>
                <w:szCs w:val="20"/>
              </w:rPr>
            </w:pPr>
            <w:r w:rsidRPr="001953DF">
              <w:rPr>
                <w:sz w:val="20"/>
                <w:szCs w:val="20"/>
              </w:rPr>
              <w:t>Оренбургской области</w:t>
            </w:r>
          </w:p>
          <w:p w:rsidR="00483384" w:rsidRPr="001953DF" w:rsidRDefault="00483384" w:rsidP="00377634">
            <w:pPr>
              <w:rPr>
                <w:sz w:val="20"/>
                <w:szCs w:val="20"/>
              </w:rPr>
            </w:pPr>
            <w:r w:rsidRPr="001953DF">
              <w:rPr>
                <w:sz w:val="20"/>
                <w:szCs w:val="20"/>
              </w:rPr>
              <w:t>Улица Площадь 13,</w:t>
            </w:r>
          </w:p>
          <w:p w:rsidR="00483384" w:rsidRPr="001953DF" w:rsidRDefault="00483384" w:rsidP="00377634">
            <w:pPr>
              <w:rPr>
                <w:sz w:val="20"/>
                <w:szCs w:val="20"/>
              </w:rPr>
            </w:pPr>
            <w:r w:rsidRPr="001953DF">
              <w:rPr>
                <w:sz w:val="20"/>
                <w:szCs w:val="20"/>
              </w:rPr>
              <w:t xml:space="preserve">461368  </w:t>
            </w:r>
          </w:p>
          <w:p w:rsidR="00483384" w:rsidRPr="001953DF" w:rsidRDefault="00483384" w:rsidP="00377634">
            <w:pPr>
              <w:rPr>
                <w:sz w:val="20"/>
                <w:szCs w:val="20"/>
              </w:rPr>
            </w:pPr>
            <w:r w:rsidRPr="001953DF">
              <w:rPr>
                <w:sz w:val="20"/>
                <w:szCs w:val="20"/>
              </w:rPr>
              <w:t>тел. 8 (35337) 25-111</w:t>
            </w:r>
          </w:p>
          <w:p w:rsidR="00483384" w:rsidRDefault="00483384" w:rsidP="00377634">
            <w:pPr>
              <w:rPr>
                <w:sz w:val="20"/>
                <w:szCs w:val="20"/>
              </w:rPr>
            </w:pPr>
            <w:r w:rsidRPr="001953DF">
              <w:rPr>
                <w:sz w:val="20"/>
                <w:szCs w:val="20"/>
                <w:lang w:val="en-US"/>
              </w:rPr>
              <w:t>E</w:t>
            </w:r>
            <w:r w:rsidRPr="001953DF">
              <w:rPr>
                <w:sz w:val="20"/>
                <w:szCs w:val="20"/>
              </w:rPr>
              <w:t xml:space="preserve"> </w:t>
            </w:r>
            <w:r w:rsidRPr="001953DF">
              <w:rPr>
                <w:sz w:val="20"/>
                <w:szCs w:val="20"/>
                <w:lang w:val="en-US"/>
              </w:rPr>
              <w:t>mail</w:t>
            </w:r>
            <w:r w:rsidRPr="001953DF">
              <w:rPr>
                <w:sz w:val="20"/>
                <w:szCs w:val="20"/>
              </w:rPr>
              <w:t xml:space="preserve"> 5600021@ </w:t>
            </w:r>
            <w:r w:rsidRPr="001953DF">
              <w:rPr>
                <w:sz w:val="20"/>
                <w:szCs w:val="20"/>
                <w:lang w:val="en-US"/>
              </w:rPr>
              <w:t>mail</w:t>
            </w:r>
            <w:r w:rsidRPr="001953DF">
              <w:rPr>
                <w:sz w:val="20"/>
                <w:szCs w:val="20"/>
              </w:rPr>
              <w:t>.</w:t>
            </w:r>
            <w:proofErr w:type="spellStart"/>
            <w:r w:rsidRPr="001953DF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483384" w:rsidRDefault="00483384" w:rsidP="00377634">
            <w:pPr>
              <w:rPr>
                <w:sz w:val="20"/>
                <w:szCs w:val="20"/>
              </w:rPr>
            </w:pPr>
          </w:p>
          <w:p w:rsidR="00483384" w:rsidRDefault="00483384" w:rsidP="00377634">
            <w:pPr>
              <w:rPr>
                <w:sz w:val="20"/>
                <w:szCs w:val="20"/>
              </w:rPr>
            </w:pPr>
          </w:p>
          <w:p w:rsidR="00483384" w:rsidRPr="00483384" w:rsidRDefault="00483384" w:rsidP="0037763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Приказ № 48 от 18.10.2023</w:t>
            </w:r>
          </w:p>
        </w:tc>
        <w:tc>
          <w:tcPr>
            <w:tcW w:w="3969" w:type="dxa"/>
          </w:tcPr>
          <w:p w:rsidR="00483384" w:rsidRPr="006B4B78" w:rsidRDefault="00483384" w:rsidP="00377634">
            <w:pPr>
              <w:jc w:val="center"/>
              <w:rPr>
                <w:sz w:val="24"/>
                <w:szCs w:val="24"/>
              </w:rPr>
            </w:pPr>
          </w:p>
          <w:p w:rsidR="00483384" w:rsidRPr="006B4B78" w:rsidRDefault="00483384" w:rsidP="0037763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483384" w:rsidRDefault="00483384" w:rsidP="00377634">
            <w:pPr>
              <w:jc w:val="center"/>
              <w:rPr>
                <w:sz w:val="24"/>
                <w:szCs w:val="24"/>
              </w:rPr>
            </w:pPr>
          </w:p>
          <w:p w:rsidR="00483384" w:rsidRDefault="00483384" w:rsidP="00377634">
            <w:pPr>
              <w:jc w:val="center"/>
              <w:rPr>
                <w:sz w:val="24"/>
                <w:szCs w:val="24"/>
              </w:rPr>
            </w:pPr>
          </w:p>
          <w:p w:rsidR="00483384" w:rsidRDefault="00483384" w:rsidP="00377634">
            <w:pPr>
              <w:jc w:val="center"/>
              <w:rPr>
                <w:sz w:val="24"/>
                <w:szCs w:val="24"/>
              </w:rPr>
            </w:pPr>
          </w:p>
          <w:p w:rsidR="00483384" w:rsidRDefault="00483384" w:rsidP="00377634">
            <w:pPr>
              <w:jc w:val="center"/>
              <w:rPr>
                <w:sz w:val="24"/>
                <w:szCs w:val="24"/>
              </w:rPr>
            </w:pPr>
          </w:p>
          <w:p w:rsidR="00483384" w:rsidRDefault="00483384" w:rsidP="00377634">
            <w:pPr>
              <w:jc w:val="center"/>
              <w:rPr>
                <w:sz w:val="24"/>
                <w:szCs w:val="24"/>
              </w:rPr>
            </w:pPr>
          </w:p>
          <w:p w:rsidR="00483384" w:rsidRDefault="00483384" w:rsidP="00377634">
            <w:pPr>
              <w:jc w:val="center"/>
              <w:rPr>
                <w:sz w:val="24"/>
                <w:szCs w:val="24"/>
              </w:rPr>
            </w:pPr>
          </w:p>
          <w:p w:rsidR="00483384" w:rsidRDefault="00483384" w:rsidP="00377634">
            <w:pPr>
              <w:jc w:val="center"/>
              <w:rPr>
                <w:sz w:val="24"/>
                <w:szCs w:val="24"/>
              </w:rPr>
            </w:pPr>
          </w:p>
          <w:p w:rsidR="00483384" w:rsidRDefault="00483384" w:rsidP="00377634">
            <w:pPr>
              <w:jc w:val="center"/>
            </w:pPr>
          </w:p>
          <w:p w:rsidR="00483384" w:rsidRPr="006B4B78" w:rsidRDefault="00483384" w:rsidP="00377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483384" w:rsidRPr="006B4B78" w:rsidRDefault="00483384" w:rsidP="00377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483384" w:rsidRPr="006B4B78" w:rsidRDefault="00483384" w:rsidP="003776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3384" w:rsidRDefault="00483384" w:rsidP="00483384">
      <w:r>
        <w:t>О мерах по организации и проведению</w:t>
      </w:r>
    </w:p>
    <w:p w:rsidR="00483384" w:rsidRDefault="00483384" w:rsidP="00483384">
      <w:r>
        <w:t>осенних каникул школьников в 2023 г.</w:t>
      </w:r>
    </w:p>
    <w:p w:rsidR="00483384" w:rsidRDefault="00483384" w:rsidP="00483384"/>
    <w:p w:rsidR="00483384" w:rsidRDefault="00483384" w:rsidP="00483384">
      <w:pPr>
        <w:tabs>
          <w:tab w:val="left" w:pos="9356"/>
        </w:tabs>
        <w:ind w:firstLine="709"/>
        <w:jc w:val="both"/>
      </w:pPr>
      <w:r w:rsidRPr="00E37255">
        <w:t>С целью организованного проведения осенних школьных каникул в 202</w:t>
      </w:r>
      <w:r>
        <w:t>3</w:t>
      </w:r>
      <w:r w:rsidRPr="00E37255">
        <w:t xml:space="preserve"> году, профилактики безнадзорности, правонарушений и травматизма детей и подростков в каникулярный период </w:t>
      </w:r>
      <w:r>
        <w:t>приказываю:</w:t>
      </w:r>
    </w:p>
    <w:p w:rsidR="00483384" w:rsidRDefault="00483384" w:rsidP="00483384">
      <w:pPr>
        <w:ind w:firstLine="708"/>
        <w:jc w:val="both"/>
      </w:pPr>
      <w:r>
        <w:t xml:space="preserve">1. Утвердить </w:t>
      </w:r>
      <w:r w:rsidRPr="00651B5E">
        <w:t xml:space="preserve">План деятельности </w:t>
      </w:r>
      <w:r>
        <w:t>О</w:t>
      </w:r>
      <w:r w:rsidRPr="00651B5E">
        <w:t xml:space="preserve">тдела образования и организаций дополнительного образования </w:t>
      </w:r>
      <w:r>
        <w:t xml:space="preserve">по организации и проведению </w:t>
      </w:r>
      <w:r w:rsidRPr="00651B5E">
        <w:t>о</w:t>
      </w:r>
      <w:r>
        <w:t>сенних каникул школьников в 2023</w:t>
      </w:r>
      <w:r w:rsidRPr="00651B5E">
        <w:t xml:space="preserve"> году</w:t>
      </w:r>
      <w:r>
        <w:t xml:space="preserve"> (далее План) согласно приложению.</w:t>
      </w:r>
    </w:p>
    <w:p w:rsidR="00483384" w:rsidRDefault="00483384" w:rsidP="00483384">
      <w:pPr>
        <w:pStyle w:val="31"/>
      </w:pPr>
      <w:r>
        <w:t xml:space="preserve">2. Заместителю директора </w:t>
      </w:r>
      <w:proofErr w:type="spellStart"/>
      <w:r>
        <w:t>Андаровой</w:t>
      </w:r>
      <w:proofErr w:type="spellEnd"/>
      <w:r>
        <w:t xml:space="preserve"> А.С. осуществлять контроль по организации и проведению осенних каникул школьников, организовать освещение хода осенних каникул школьников в средствах массовой информации.</w:t>
      </w:r>
    </w:p>
    <w:p w:rsidR="00483384" w:rsidRDefault="00483384" w:rsidP="00483384">
      <w:pPr>
        <w:ind w:firstLine="709"/>
        <w:jc w:val="right"/>
      </w:pPr>
      <w:proofErr w:type="gramStart"/>
      <w:r>
        <w:t>в</w:t>
      </w:r>
      <w:proofErr w:type="gramEnd"/>
      <w:r>
        <w:t xml:space="preserve"> течение всего периода</w:t>
      </w:r>
    </w:p>
    <w:p w:rsidR="00483384" w:rsidRPr="00E37255" w:rsidRDefault="00483384" w:rsidP="00483384">
      <w:pPr>
        <w:tabs>
          <w:tab w:val="left" w:pos="9356"/>
        </w:tabs>
        <w:ind w:firstLine="709"/>
        <w:jc w:val="both"/>
      </w:pPr>
      <w:r>
        <w:t>3</w:t>
      </w:r>
      <w:r w:rsidRPr="00E37255">
        <w:t>. Организовать</w:t>
      </w:r>
      <w:r>
        <w:t xml:space="preserve"> </w:t>
      </w:r>
      <w:r w:rsidRPr="00E37255">
        <w:t xml:space="preserve">подготовку и проведение </w:t>
      </w:r>
      <w:r>
        <w:t xml:space="preserve">районных </w:t>
      </w:r>
      <w:r w:rsidRPr="00E37255">
        <w:t>мероприятий в соответс</w:t>
      </w:r>
      <w:r w:rsidRPr="00E37255">
        <w:t>т</w:t>
      </w:r>
      <w:r w:rsidRPr="00E37255">
        <w:t>вии с Планом</w:t>
      </w:r>
      <w:r>
        <w:t>.</w:t>
      </w:r>
    </w:p>
    <w:p w:rsidR="00483384" w:rsidRPr="00E37255" w:rsidRDefault="00483384" w:rsidP="00483384">
      <w:pPr>
        <w:tabs>
          <w:tab w:val="left" w:pos="9356"/>
        </w:tabs>
        <w:ind w:firstLine="709"/>
        <w:jc w:val="both"/>
      </w:pPr>
      <w:r>
        <w:t>4</w:t>
      </w:r>
      <w:r w:rsidRPr="00E37255">
        <w:t xml:space="preserve">. </w:t>
      </w:r>
      <w:r>
        <w:t xml:space="preserve">Заместителю директора </w:t>
      </w:r>
      <w:proofErr w:type="spellStart"/>
      <w:r>
        <w:t>Андаровой</w:t>
      </w:r>
      <w:proofErr w:type="spellEnd"/>
      <w:r>
        <w:t xml:space="preserve"> А.С.</w:t>
      </w:r>
      <w:r w:rsidRPr="00E37255">
        <w:t>:</w:t>
      </w:r>
      <w:r w:rsidRPr="00E37255">
        <w:rPr>
          <w:u w:val="single"/>
        </w:rPr>
        <w:t xml:space="preserve"> </w:t>
      </w:r>
    </w:p>
    <w:p w:rsidR="00483384" w:rsidRDefault="00483384" w:rsidP="00483384">
      <w:pPr>
        <w:tabs>
          <w:tab w:val="left" w:pos="9356"/>
        </w:tabs>
        <w:ind w:firstLine="709"/>
        <w:jc w:val="both"/>
      </w:pPr>
      <w:r>
        <w:t>4</w:t>
      </w:r>
      <w:r w:rsidRPr="00E37255">
        <w:t>.</w:t>
      </w:r>
      <w:r>
        <w:t>1</w:t>
      </w:r>
      <w:r w:rsidRPr="00E37255">
        <w:t xml:space="preserve">. </w:t>
      </w:r>
      <w:r w:rsidRPr="00BA5182">
        <w:t xml:space="preserve">Разработать планы мероприятий, графики </w:t>
      </w:r>
      <w:r>
        <w:t>осенних</w:t>
      </w:r>
      <w:r>
        <w:rPr>
          <w:bCs/>
          <w:color w:val="000000"/>
          <w:shd w:val="clear" w:color="auto" w:fill="FFFFFF"/>
        </w:rPr>
        <w:t xml:space="preserve"> смен, </w:t>
      </w:r>
      <w:proofErr w:type="spellStart"/>
      <w:r>
        <w:rPr>
          <w:bCs/>
          <w:color w:val="000000"/>
          <w:shd w:val="clear" w:color="auto" w:fill="FFFFFF"/>
        </w:rPr>
        <w:t>онлайн-</w:t>
      </w:r>
      <w:r w:rsidRPr="00BA5182">
        <w:rPr>
          <w:bCs/>
          <w:color w:val="000000"/>
          <w:shd w:val="clear" w:color="auto" w:fill="FFFFFF"/>
        </w:rPr>
        <w:t>площадок</w:t>
      </w:r>
      <w:proofErr w:type="spellEnd"/>
      <w:r w:rsidRPr="00BA5182">
        <w:rPr>
          <w:bCs/>
          <w:color w:val="000000"/>
          <w:shd w:val="clear" w:color="auto" w:fill="FFFFFF"/>
        </w:rPr>
        <w:t xml:space="preserve">, </w:t>
      </w:r>
      <w:proofErr w:type="spellStart"/>
      <w:r w:rsidRPr="00BA5182">
        <w:rPr>
          <w:bCs/>
          <w:color w:val="000000"/>
          <w:shd w:val="clear" w:color="auto" w:fill="FFFFFF"/>
        </w:rPr>
        <w:t>онлайн-смен</w:t>
      </w:r>
      <w:proofErr w:type="spellEnd"/>
      <w:r w:rsidRPr="00BA5182">
        <w:rPr>
          <w:bCs/>
          <w:color w:val="000000"/>
          <w:shd w:val="clear" w:color="auto" w:fill="FFFFFF"/>
        </w:rPr>
        <w:t xml:space="preserve"> </w:t>
      </w:r>
      <w:r w:rsidRPr="00BA5182">
        <w:t>в период осенних школьных каникул</w:t>
      </w:r>
      <w:r>
        <w:t xml:space="preserve"> (</w:t>
      </w:r>
      <w:r w:rsidRPr="00E37255">
        <w:t xml:space="preserve">в </w:t>
      </w:r>
      <w:r>
        <w:t>том числе</w:t>
      </w:r>
      <w:r w:rsidRPr="00E37255">
        <w:t xml:space="preserve"> </w:t>
      </w:r>
      <w:r>
        <w:t xml:space="preserve">с применением </w:t>
      </w:r>
      <w:r w:rsidRPr="000647F6">
        <w:t>электронного обучения и дистанцио</w:t>
      </w:r>
      <w:r>
        <w:t xml:space="preserve">нных образовательных технологий), </w:t>
      </w:r>
      <w:r w:rsidRPr="009426B8">
        <w:t>в зависимости от санитарно-э</w:t>
      </w:r>
      <w:r>
        <w:t>пидемиологической ситуации.</w:t>
      </w:r>
    </w:p>
    <w:p w:rsidR="00483384" w:rsidRPr="006B3050" w:rsidRDefault="00483384" w:rsidP="00483384">
      <w:pPr>
        <w:tabs>
          <w:tab w:val="left" w:pos="9356"/>
        </w:tabs>
        <w:ind w:firstLine="709"/>
        <w:jc w:val="both"/>
      </w:pPr>
      <w:r>
        <w:t>4.2</w:t>
      </w:r>
      <w:r w:rsidRPr="00E37255">
        <w:t xml:space="preserve">. Внести мероприятия, </w:t>
      </w:r>
      <w:r w:rsidRPr="00597749">
        <w:t xml:space="preserve">с </w:t>
      </w:r>
      <w:proofErr w:type="gramStart"/>
      <w:r w:rsidRPr="00597749">
        <w:t>обучающимися</w:t>
      </w:r>
      <w:proofErr w:type="gramEnd"/>
      <w:r w:rsidRPr="00597749">
        <w:t xml:space="preserve"> в период </w:t>
      </w:r>
      <w:r>
        <w:t>осенних</w:t>
      </w:r>
      <w:r w:rsidRPr="00597749">
        <w:t xml:space="preserve"> каникул, с учетом интересов обучающихся и их родителей, календаря образовательных событий, приуроченных к государственным и национальным пра</w:t>
      </w:r>
      <w:r>
        <w:t>здникам Российской Федерации</w:t>
      </w:r>
      <w:r w:rsidRPr="00597749">
        <w:t>, областных мероприятий.</w:t>
      </w:r>
    </w:p>
    <w:p w:rsidR="00483384" w:rsidRDefault="00483384" w:rsidP="00483384">
      <w:pPr>
        <w:ind w:firstLine="709"/>
        <w:jc w:val="both"/>
      </w:pPr>
      <w:r>
        <w:t>4.3</w:t>
      </w:r>
      <w:r w:rsidRPr="00E37255">
        <w:t xml:space="preserve">. Провести </w:t>
      </w:r>
      <w:r>
        <w:t xml:space="preserve">родительские собрания </w:t>
      </w:r>
      <w:r w:rsidRPr="00E37255">
        <w:t>с привлечением представителей органов КДН и ЗП, ПДН ОВД, наркол</w:t>
      </w:r>
      <w:r w:rsidRPr="00E37255">
        <w:t>о</w:t>
      </w:r>
      <w:r w:rsidRPr="00E37255">
        <w:t>гов и других заинтересованных специалистов</w:t>
      </w:r>
      <w:r>
        <w:t xml:space="preserve">, </w:t>
      </w:r>
      <w:r w:rsidRPr="00E37255">
        <w:t xml:space="preserve">с обсуждением актуальных вопросов безопасности дорожного движения, предупреждения экстремизма в детско-подростковой и молодежной среде, обеспечения информационной </w:t>
      </w:r>
      <w:r>
        <w:t>безопасности несовершеннолетних и др.</w:t>
      </w:r>
    </w:p>
    <w:p w:rsidR="00483384" w:rsidRPr="001811DB" w:rsidRDefault="00483384" w:rsidP="00483384">
      <w:pPr>
        <w:ind w:firstLine="709"/>
        <w:jc w:val="both"/>
      </w:pPr>
      <w:r>
        <w:lastRenderedPageBreak/>
        <w:t xml:space="preserve">4.4. </w:t>
      </w:r>
      <w:proofErr w:type="gramStart"/>
      <w:r w:rsidRPr="00597749">
        <w:t xml:space="preserve">Продолжить работу по психолого-педагогическому просвещению родителей </w:t>
      </w:r>
      <w:r>
        <w:t>об</w:t>
      </w:r>
      <w:r w:rsidRPr="00597749">
        <w:t xml:space="preserve"> актуальны</w:t>
      </w:r>
      <w:r>
        <w:t>х</w:t>
      </w:r>
      <w:r w:rsidRPr="00597749">
        <w:t xml:space="preserve"> проблема</w:t>
      </w:r>
      <w:r>
        <w:t>х</w:t>
      </w:r>
      <w:r w:rsidRPr="00597749">
        <w:t xml:space="preserve"> воспитания и социализации детей </w:t>
      </w:r>
      <w:r w:rsidRPr="00597749">
        <w:br/>
        <w:t xml:space="preserve">и подростков с участием сотрудников правоохранительных органов, психологов и других специалистов, уделив особое внимание проблемам </w:t>
      </w:r>
      <w:proofErr w:type="spellStart"/>
      <w:r w:rsidRPr="00597749">
        <w:t>медиабезопасности</w:t>
      </w:r>
      <w:proofErr w:type="spellEnd"/>
      <w:r w:rsidRPr="00597749">
        <w:t xml:space="preserve"> несовершеннолетних, защите их от негативного </w:t>
      </w:r>
      <w:proofErr w:type="spellStart"/>
      <w:r w:rsidRPr="00597749">
        <w:t>контента</w:t>
      </w:r>
      <w:proofErr w:type="spellEnd"/>
      <w:r w:rsidRPr="00597749">
        <w:t xml:space="preserve"> в сети Интернет, предупреждению вовлечения их в деятельность деструктивных молодежных групп, профилактике суицидальных настроений в детско-подростковой среде, детского травматизма</w:t>
      </w:r>
      <w:r>
        <w:t xml:space="preserve">. </w:t>
      </w:r>
      <w:r w:rsidRPr="00597749">
        <w:t xml:space="preserve"> </w:t>
      </w:r>
      <w:proofErr w:type="gramEnd"/>
    </w:p>
    <w:p w:rsidR="00483384" w:rsidRPr="00E37255" w:rsidRDefault="00483384" w:rsidP="00483384">
      <w:pPr>
        <w:tabs>
          <w:tab w:val="left" w:pos="9356"/>
        </w:tabs>
        <w:ind w:firstLine="709"/>
        <w:jc w:val="both"/>
      </w:pPr>
      <w:r>
        <w:t>4.5</w:t>
      </w:r>
      <w:r w:rsidRPr="00E37255">
        <w:t>. Взять под личный контроль</w:t>
      </w:r>
      <w:r>
        <w:t xml:space="preserve"> о</w:t>
      </w:r>
      <w:r w:rsidRPr="00E37255">
        <w:t>рганиз</w:t>
      </w:r>
      <w:r>
        <w:t>ацию</w:t>
      </w:r>
      <w:r w:rsidRPr="00E37255">
        <w:t xml:space="preserve"> постоянно</w:t>
      </w:r>
      <w:r>
        <w:t>го</w:t>
      </w:r>
      <w:r w:rsidRPr="00E37255">
        <w:t xml:space="preserve"> </w:t>
      </w:r>
      <w:r>
        <w:t>информирования</w:t>
      </w:r>
      <w:r w:rsidRPr="00E37255">
        <w:t xml:space="preserve"> обучающихся и их род</w:t>
      </w:r>
      <w:r w:rsidRPr="00E37255">
        <w:t>и</w:t>
      </w:r>
      <w:r w:rsidRPr="00E37255">
        <w:t>телей о деятельности служб экстренной помощи с обязательным указанием бесплатного анонимного общероссийского детского телефона д</w:t>
      </w:r>
      <w:r w:rsidRPr="00E37255">
        <w:t>о</w:t>
      </w:r>
      <w:r w:rsidRPr="00E37255">
        <w:t>верия 8-800-2000-122 во вс</w:t>
      </w:r>
      <w:r>
        <w:t>ех организациях.</w:t>
      </w:r>
    </w:p>
    <w:p w:rsidR="00483384" w:rsidRDefault="00483384" w:rsidP="00483384">
      <w:pPr>
        <w:ind w:left="11" w:firstLine="698"/>
        <w:jc w:val="both"/>
      </w:pPr>
      <w:r>
        <w:t>4.6.</w:t>
      </w:r>
      <w:r w:rsidRPr="00E37255">
        <w:t xml:space="preserve"> </w:t>
      </w:r>
      <w:r>
        <w:t xml:space="preserve"> Обеспечить:</w:t>
      </w:r>
    </w:p>
    <w:p w:rsidR="00483384" w:rsidRDefault="00483384" w:rsidP="00483384">
      <w:pPr>
        <w:ind w:left="11" w:firstLine="698"/>
        <w:jc w:val="both"/>
      </w:pPr>
      <w:proofErr w:type="gramStart"/>
      <w:r>
        <w:t xml:space="preserve">максимальный охват детей и подростков, состоящих на учете в комиссиях по делам несовершеннолетних и защите их прав, подразделениях по делам несовершеннолетних органов внутренних дел, находящихся в социально-опасном положении, занятиями в творческих объединениях и спортивных секциях, позитивным отдыхом и досугом, социально-полезной деятельностью совместно с сотрудниками органов внутренних дел и других заинтересованных ведомств; </w:t>
      </w:r>
      <w:proofErr w:type="gramEnd"/>
    </w:p>
    <w:p w:rsidR="00483384" w:rsidRDefault="00483384" w:rsidP="00483384">
      <w:pPr>
        <w:ind w:left="11" w:firstLine="698"/>
        <w:jc w:val="both"/>
      </w:pPr>
      <w:r>
        <w:t xml:space="preserve">сохранность жизни и здоровья детей при организации проезда </w:t>
      </w:r>
      <w:r>
        <w:br/>
        <w:t>к местам проведения мероприятий и обратно;</w:t>
      </w:r>
    </w:p>
    <w:p w:rsidR="00483384" w:rsidRDefault="00483384" w:rsidP="00483384">
      <w:pPr>
        <w:spacing w:line="232" w:lineRule="auto"/>
        <w:ind w:firstLine="709"/>
        <w:jc w:val="both"/>
        <w:rPr>
          <w:color w:val="000000"/>
        </w:rPr>
      </w:pPr>
      <w:proofErr w:type="gramStart"/>
      <w:r>
        <w:t xml:space="preserve">постоянное информирование обучающихся и их родителей о деятельности служб экстренной помощи с обязательным указанием бесплатного анонимного общероссийского детского телефона доверия                  8-800-2000-122, линии доверия для детей, подростков и их родителей                    8 (3532) 90-11-50, </w:t>
      </w:r>
      <w:proofErr w:type="spellStart"/>
      <w:r>
        <w:rPr>
          <w:lang w:val="en-US"/>
        </w:rPr>
        <w:t>kc</w:t>
      </w:r>
      <w:proofErr w:type="spellEnd"/>
      <w:r>
        <w:t>-</w:t>
      </w:r>
      <w:proofErr w:type="spellStart"/>
      <w:r>
        <w:rPr>
          <w:lang w:val="en-US"/>
        </w:rPr>
        <w:t>compas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 w:rsidRPr="00B26273">
        <w:rPr>
          <w:color w:val="000000"/>
        </w:rPr>
        <w:t xml:space="preserve"> </w:t>
      </w:r>
      <w:r>
        <w:rPr>
          <w:color w:val="000000"/>
        </w:rPr>
        <w:t>с размещением данной информации во всех образовательных организациях в местах, доступных для обучающихся и их родителей, на сайтах образовательных организаций в сети Интернет;</w:t>
      </w:r>
      <w:proofErr w:type="gramEnd"/>
    </w:p>
    <w:p w:rsidR="00483384" w:rsidRDefault="00483384" w:rsidP="00483384">
      <w:pPr>
        <w:ind w:left="11" w:firstLine="698"/>
        <w:jc w:val="right"/>
      </w:pPr>
      <w:r>
        <w:t>Срок: в течение всего периода</w:t>
      </w:r>
    </w:p>
    <w:p w:rsidR="00483384" w:rsidRPr="00E37255" w:rsidRDefault="00483384" w:rsidP="00483384">
      <w:pPr>
        <w:tabs>
          <w:tab w:val="left" w:pos="9356"/>
        </w:tabs>
        <w:ind w:firstLine="709"/>
        <w:jc w:val="both"/>
      </w:pPr>
      <w:r>
        <w:t>4.7</w:t>
      </w:r>
      <w:r w:rsidRPr="00E37255">
        <w:t xml:space="preserve">. Незамедлительно информировать </w:t>
      </w:r>
      <w:r>
        <w:t>Отдел образования</w:t>
      </w:r>
      <w:r w:rsidRPr="00E37255">
        <w:t>, терр</w:t>
      </w:r>
      <w:r w:rsidRPr="00E37255">
        <w:t>и</w:t>
      </w:r>
      <w:r w:rsidRPr="00E37255">
        <w:t>ториальные органы внутренних дел и организации здравоохранения обо всех несчастных случаях с детьми и чрезвычайных происшествиях в п</w:t>
      </w:r>
      <w:r w:rsidRPr="00E37255">
        <w:t>е</w:t>
      </w:r>
      <w:r w:rsidRPr="00E37255">
        <w:t>риод осенних школьных каникул.</w:t>
      </w:r>
    </w:p>
    <w:p w:rsidR="00483384" w:rsidRPr="00E37255" w:rsidRDefault="00483384" w:rsidP="00483384">
      <w:pPr>
        <w:tabs>
          <w:tab w:val="left" w:pos="9356"/>
        </w:tabs>
        <w:ind w:firstLine="709"/>
        <w:jc w:val="right"/>
      </w:pPr>
      <w:r w:rsidRPr="00E37255">
        <w:t>Срок: постоянно</w:t>
      </w:r>
    </w:p>
    <w:p w:rsidR="00483384" w:rsidRDefault="00483384" w:rsidP="00483384">
      <w:pPr>
        <w:tabs>
          <w:tab w:val="left" w:pos="9356"/>
        </w:tabs>
        <w:autoSpaceDE/>
        <w:spacing w:line="232" w:lineRule="auto"/>
        <w:ind w:firstLine="709"/>
        <w:jc w:val="both"/>
      </w:pPr>
      <w:r>
        <w:t>4.8</w:t>
      </w:r>
      <w:r w:rsidRPr="00E37255">
        <w:t xml:space="preserve">. </w:t>
      </w:r>
      <w:r>
        <w:t>Взять под личный контроль:</w:t>
      </w:r>
    </w:p>
    <w:p w:rsidR="00483384" w:rsidRDefault="00483384" w:rsidP="00483384">
      <w:pPr>
        <w:tabs>
          <w:tab w:val="left" w:pos="9356"/>
        </w:tabs>
        <w:autoSpaceDE/>
        <w:spacing w:line="232" w:lineRule="auto"/>
        <w:ind w:firstLine="709"/>
        <w:jc w:val="both"/>
      </w:pPr>
      <w:proofErr w:type="gramStart"/>
      <w:r>
        <w:t xml:space="preserve">организацию в образовательной организации, в том числе на сайте и в социальных сетях, постоянного информирования обучающихся и их родителей о деятельности служб экстренной помощи </w:t>
      </w:r>
      <w:r>
        <w:br/>
        <w:t xml:space="preserve">с обязательным указанием бесплатного анонимного общероссийского детского телефона доверия 8-800-2000-122, всероссийской линии помощи «Дети </w:t>
      </w:r>
      <w:proofErr w:type="spellStart"/>
      <w:r>
        <w:t>онлайн</w:t>
      </w:r>
      <w:proofErr w:type="spellEnd"/>
      <w:r>
        <w:t>» 80-800-25-000-15 по вопросам оказания психологической и информационной помощи по проблемам безопасного использования Интернета и мобильной связи;</w:t>
      </w:r>
      <w:proofErr w:type="gramEnd"/>
    </w:p>
    <w:p w:rsidR="00483384" w:rsidRDefault="00483384" w:rsidP="00483384">
      <w:pPr>
        <w:tabs>
          <w:tab w:val="left" w:pos="9356"/>
        </w:tabs>
        <w:autoSpaceDE/>
        <w:spacing w:line="232" w:lineRule="auto"/>
        <w:ind w:firstLine="709"/>
        <w:jc w:val="both"/>
      </w:pPr>
      <w:r>
        <w:lastRenderedPageBreak/>
        <w:t>проведение заочных благотворительных акций, психолого-педагогических и правовых консультаций и иных мероприятий по защите прав и оказанию помощи детям, находящимся в трудной жизненной ситуации, в том числе детям-сиротам и детям, оставшимся без попечения родителей, детям-инвалидам;</w:t>
      </w:r>
    </w:p>
    <w:p w:rsidR="00483384" w:rsidRDefault="00483384" w:rsidP="00483384">
      <w:pPr>
        <w:tabs>
          <w:tab w:val="left" w:pos="9356"/>
        </w:tabs>
        <w:autoSpaceDE/>
        <w:spacing w:line="232" w:lineRule="auto"/>
        <w:ind w:firstLine="709"/>
        <w:jc w:val="both"/>
      </w:pPr>
      <w:r>
        <w:t>качественное содержание воспитательной работы с детьми;</w:t>
      </w:r>
    </w:p>
    <w:p w:rsidR="00483384" w:rsidRDefault="00483384" w:rsidP="00483384">
      <w:pPr>
        <w:tabs>
          <w:tab w:val="left" w:pos="9356"/>
        </w:tabs>
        <w:autoSpaceDE/>
        <w:spacing w:line="232" w:lineRule="auto"/>
        <w:ind w:firstLine="709"/>
        <w:jc w:val="both"/>
      </w:pPr>
      <w:r>
        <w:t xml:space="preserve">максимальную занятость обучающихся в каникулярный период, включая постоянную работу по реализации программ воспитания, мероприятий, кружков, организации дополнительного образования детей, в том числе с применением электронного обучения </w:t>
      </w:r>
      <w:r>
        <w:br/>
        <w:t>и дистанционных образовательных технологий;</w:t>
      </w:r>
    </w:p>
    <w:p w:rsidR="00483384" w:rsidRDefault="00483384" w:rsidP="00483384">
      <w:pPr>
        <w:tabs>
          <w:tab w:val="left" w:pos="9356"/>
        </w:tabs>
        <w:autoSpaceDE/>
        <w:spacing w:line="232" w:lineRule="auto"/>
        <w:ind w:firstLine="709"/>
        <w:jc w:val="both"/>
      </w:pPr>
      <w:r>
        <w:t xml:space="preserve"> участие детей в районных мероприятиях </w:t>
      </w:r>
      <w:r>
        <w:br/>
        <w:t>в соответствии с Планом;</w:t>
      </w:r>
    </w:p>
    <w:p w:rsidR="00483384" w:rsidRDefault="00483384" w:rsidP="00483384">
      <w:pPr>
        <w:tabs>
          <w:tab w:val="left" w:pos="9356"/>
        </w:tabs>
        <w:autoSpaceDE/>
        <w:spacing w:line="232" w:lineRule="auto"/>
        <w:ind w:firstLine="709"/>
        <w:jc w:val="both"/>
      </w:pPr>
      <w:r>
        <w:t xml:space="preserve"> создание необходимых условий для проведения работы </w:t>
      </w:r>
      <w:r>
        <w:br/>
        <w:t xml:space="preserve">по гигиеническому воспитанию обучающихся, популяризации навыков здорового образа жизни, профилактике алкоголизма, наркомании, </w:t>
      </w:r>
      <w:proofErr w:type="spellStart"/>
      <w:r>
        <w:t>табакокурения</w:t>
      </w:r>
      <w:proofErr w:type="spellEnd"/>
      <w:r>
        <w:t xml:space="preserve">, профилактике новой </w:t>
      </w:r>
      <w:proofErr w:type="spellStart"/>
      <w:r>
        <w:t>коронавирусной</w:t>
      </w:r>
      <w:proofErr w:type="spellEnd"/>
      <w:r>
        <w:t xml:space="preserve"> инфекции </w:t>
      </w:r>
      <w:r>
        <w:br/>
        <w:t>(2019-</w:t>
      </w:r>
      <w:proofErr w:type="spellStart"/>
      <w:r>
        <w:rPr>
          <w:lang w:val="en-US"/>
        </w:rPr>
        <w:t>nCOV</w:t>
      </w:r>
      <w:proofErr w:type="spellEnd"/>
      <w:r>
        <w:t xml:space="preserve">), в том числе с применением электронного обучения </w:t>
      </w:r>
      <w:r>
        <w:br/>
        <w:t>и дистанционных образовательных технологий;</w:t>
      </w:r>
    </w:p>
    <w:p w:rsidR="00483384" w:rsidRDefault="00483384" w:rsidP="00483384">
      <w:pPr>
        <w:tabs>
          <w:tab w:val="left" w:pos="9356"/>
        </w:tabs>
        <w:autoSpaceDE/>
        <w:spacing w:line="232" w:lineRule="auto"/>
        <w:ind w:firstLine="709"/>
        <w:jc w:val="both"/>
      </w:pPr>
      <w:r>
        <w:t xml:space="preserve">определение специалиста по вопросам взаимодействия с родителями (законными представителями) </w:t>
      </w:r>
      <w:proofErr w:type="gramStart"/>
      <w:r>
        <w:t>обучающихся</w:t>
      </w:r>
      <w:proofErr w:type="gramEnd"/>
      <w:r>
        <w:t>;</w:t>
      </w:r>
    </w:p>
    <w:p w:rsidR="00483384" w:rsidRDefault="00483384" w:rsidP="00483384">
      <w:pPr>
        <w:tabs>
          <w:tab w:val="left" w:pos="9356"/>
        </w:tabs>
        <w:autoSpaceDE/>
        <w:spacing w:line="232" w:lineRule="auto"/>
        <w:ind w:firstLine="709"/>
        <w:jc w:val="both"/>
      </w:pPr>
      <w:r>
        <w:t> </w:t>
      </w:r>
      <w:proofErr w:type="gramStart"/>
      <w:r>
        <w:t xml:space="preserve">проведение родительских собраний, инструктажей, индивидуальных бесед и консультаций (дистанционно) с обязательным доведением до родителей (законных представителей) обучающихся информации о смертности от токсикомании, памяток по профилактике </w:t>
      </w:r>
      <w:proofErr w:type="spellStart"/>
      <w:r>
        <w:t>сниффинга</w:t>
      </w:r>
      <w:proofErr w:type="spellEnd"/>
      <w:r>
        <w:t xml:space="preserve">, предупреждением их об ответственности за жизнь и здоровье детей в период осенних каникул, о недопущении оставления детей в </w:t>
      </w:r>
      <w:proofErr w:type="spellStart"/>
      <w:r>
        <w:t>травмоопасных</w:t>
      </w:r>
      <w:proofErr w:type="spellEnd"/>
      <w:r>
        <w:t xml:space="preserve"> местах и ситуациях, представляющих угрозу их жизни и здоровью;</w:t>
      </w:r>
      <w:proofErr w:type="gramEnd"/>
    </w:p>
    <w:p w:rsidR="00483384" w:rsidRDefault="00483384" w:rsidP="00483384">
      <w:pPr>
        <w:tabs>
          <w:tab w:val="left" w:pos="9356"/>
        </w:tabs>
        <w:autoSpaceDE/>
        <w:spacing w:line="232" w:lineRule="auto"/>
        <w:ind w:firstLine="709"/>
        <w:jc w:val="both"/>
      </w:pPr>
      <w:r>
        <w:t xml:space="preserve"> рассылку и размещение на сайтах, стендах и иных доступных местах памяток по предупреждению отравления </w:t>
      </w:r>
      <w:proofErr w:type="spellStart"/>
      <w:r>
        <w:t>психоактивными</w:t>
      </w:r>
      <w:proofErr w:type="spellEnd"/>
      <w:r>
        <w:t xml:space="preserve"> веществами, соблюдению правил техники безопасности, дорожного движения, пожарной безопасности, безопасного использования бытовых электроприборов, обращения с огнем, поведения на водоемах, личной безопасности и т.д.</w:t>
      </w:r>
    </w:p>
    <w:p w:rsidR="00483384" w:rsidRPr="00DC6110" w:rsidRDefault="00483384" w:rsidP="00483384">
      <w:pPr>
        <w:tabs>
          <w:tab w:val="left" w:pos="9356"/>
        </w:tabs>
        <w:autoSpaceDE/>
        <w:autoSpaceDN/>
        <w:spacing w:line="235" w:lineRule="auto"/>
        <w:ind w:firstLine="709"/>
        <w:jc w:val="both"/>
      </w:pPr>
    </w:p>
    <w:p w:rsidR="00483384" w:rsidRDefault="00483384" w:rsidP="00483384">
      <w:pPr>
        <w:tabs>
          <w:tab w:val="left" w:pos="9356"/>
        </w:tabs>
        <w:ind w:firstLine="709"/>
        <w:jc w:val="right"/>
      </w:pPr>
      <w:r w:rsidRPr="00E37255">
        <w:t xml:space="preserve"> Срок: в течение всего пери</w:t>
      </w:r>
      <w:r w:rsidRPr="00E37255">
        <w:t>о</w:t>
      </w:r>
      <w:r w:rsidRPr="00E37255">
        <w:t>да</w:t>
      </w:r>
    </w:p>
    <w:p w:rsidR="00483384" w:rsidRDefault="00483384" w:rsidP="00483384">
      <w:pPr>
        <w:ind w:firstLine="709"/>
        <w:jc w:val="both"/>
      </w:pPr>
      <w:r>
        <w:t>5. Предоставить в Отдел образования:</w:t>
      </w:r>
    </w:p>
    <w:p w:rsidR="00483384" w:rsidRDefault="00483384" w:rsidP="00483384">
      <w:pPr>
        <w:ind w:firstLine="709"/>
        <w:jc w:val="both"/>
      </w:pPr>
      <w:r>
        <w:t xml:space="preserve">- информацию о ежедневной занятости в период каникул обучающихся, состоящих на </w:t>
      </w:r>
      <w:proofErr w:type="spellStart"/>
      <w:r>
        <w:t>внутришкольном</w:t>
      </w:r>
      <w:proofErr w:type="spellEnd"/>
      <w:r>
        <w:t xml:space="preserve"> учете и на учете в КДН и ЗП – до 28 октября 2023 года;</w:t>
      </w:r>
    </w:p>
    <w:p w:rsidR="00483384" w:rsidRDefault="00483384" w:rsidP="00483384">
      <w:pPr>
        <w:ind w:firstLine="709"/>
        <w:jc w:val="both"/>
      </w:pPr>
      <w:r>
        <w:t xml:space="preserve">- информацию об итогах (письменный отчет) – до 9 ноября 2023 года.  </w:t>
      </w:r>
    </w:p>
    <w:p w:rsidR="00483384" w:rsidRDefault="00483384" w:rsidP="00483384">
      <w:pPr>
        <w:tabs>
          <w:tab w:val="left" w:pos="9356"/>
        </w:tabs>
        <w:ind w:firstLine="709"/>
        <w:jc w:val="right"/>
      </w:pPr>
    </w:p>
    <w:p w:rsidR="00483384" w:rsidRDefault="00483384" w:rsidP="00483384">
      <w:pPr>
        <w:snapToGrid w:val="0"/>
        <w:jc w:val="both"/>
      </w:pPr>
      <w:r>
        <w:t xml:space="preserve">         6.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483384" w:rsidRDefault="00483384" w:rsidP="00483384">
      <w:pPr>
        <w:ind w:firstLine="709"/>
        <w:jc w:val="both"/>
      </w:pPr>
    </w:p>
    <w:p w:rsidR="00483384" w:rsidRDefault="00483384" w:rsidP="00483384"/>
    <w:p w:rsidR="00483384" w:rsidRDefault="00483384" w:rsidP="00483384"/>
    <w:p w:rsidR="00483384" w:rsidRPr="000B0D74" w:rsidRDefault="00483384" w:rsidP="00483384">
      <w:pPr>
        <w:tabs>
          <w:tab w:val="left" w:pos="0"/>
        </w:tabs>
      </w:pPr>
      <w:r>
        <w:rPr>
          <w:noProof/>
        </w:rPr>
        <w:t>Директор:                                                 Н.С. Сидорова</w:t>
      </w:r>
    </w:p>
    <w:p w:rsidR="007F6F03" w:rsidRDefault="007F6F03" w:rsidP="007F6F03">
      <w:pPr>
        <w:jc w:val="right"/>
      </w:pPr>
      <w:r>
        <w:lastRenderedPageBreak/>
        <w:t xml:space="preserve">Приложение </w:t>
      </w:r>
    </w:p>
    <w:p w:rsidR="007F6F03" w:rsidRDefault="007F6F03" w:rsidP="007F6F03">
      <w:pPr>
        <w:jc w:val="right"/>
      </w:pPr>
      <w:r>
        <w:t>к приказу № 48</w:t>
      </w:r>
    </w:p>
    <w:p w:rsidR="007F6F03" w:rsidRDefault="007F6F03" w:rsidP="007F6F03">
      <w:pPr>
        <w:jc w:val="right"/>
      </w:pPr>
      <w:r>
        <w:t>от 18.10.2023</w:t>
      </w:r>
    </w:p>
    <w:p w:rsidR="00483384" w:rsidRPr="000B0D74" w:rsidRDefault="00483384" w:rsidP="00483384"/>
    <w:p w:rsidR="00483384" w:rsidRDefault="00483384" w:rsidP="00483384"/>
    <w:p w:rsidR="007F6F03" w:rsidRPr="00AE2EFC" w:rsidRDefault="007F6F03" w:rsidP="007F6F03">
      <w:pPr>
        <w:jc w:val="center"/>
      </w:pPr>
      <w:r w:rsidRPr="00AE2EFC">
        <w:t>План деятельности</w:t>
      </w:r>
      <w:r>
        <w:t xml:space="preserve"> МБОУ </w:t>
      </w:r>
      <w:proofErr w:type="spellStart"/>
      <w:r>
        <w:t>ЗатонновскаяООШ</w:t>
      </w:r>
      <w:proofErr w:type="spellEnd"/>
      <w:r w:rsidRPr="00AE2EFC">
        <w:t xml:space="preserve">  по организации и проведению о</w:t>
      </w:r>
      <w:r>
        <w:t>сенних каникул школьников в 2023</w:t>
      </w:r>
      <w:r w:rsidRPr="00AE2EFC">
        <w:t xml:space="preserve"> году</w:t>
      </w:r>
    </w:p>
    <w:p w:rsidR="007F6F03" w:rsidRPr="00AE2EFC" w:rsidRDefault="007F6F03" w:rsidP="007F6F03">
      <w:pPr>
        <w:jc w:val="center"/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418"/>
        <w:gridCol w:w="4253"/>
        <w:gridCol w:w="1562"/>
        <w:gridCol w:w="2265"/>
      </w:tblGrid>
      <w:tr w:rsidR="007F6F03" w:rsidRPr="00AE2EFC" w:rsidTr="007F6F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F03" w:rsidRPr="00AE2EFC" w:rsidRDefault="007F6F03" w:rsidP="00377634">
            <w:pPr>
              <w:tabs>
                <w:tab w:val="left" w:pos="4410"/>
                <w:tab w:val="left" w:pos="11940"/>
                <w:tab w:val="left" w:pos="12930"/>
              </w:tabs>
              <w:rPr>
                <w:sz w:val="24"/>
                <w:szCs w:val="24"/>
              </w:rPr>
            </w:pPr>
            <w:r w:rsidRPr="00AE2EF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2E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E2EFC">
              <w:rPr>
                <w:sz w:val="24"/>
                <w:szCs w:val="24"/>
              </w:rPr>
              <w:t>/</w:t>
            </w:r>
            <w:proofErr w:type="spellStart"/>
            <w:r w:rsidRPr="00AE2E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F03" w:rsidRPr="00AE2EFC" w:rsidRDefault="007F6F03" w:rsidP="00377634">
            <w:pPr>
              <w:rPr>
                <w:sz w:val="24"/>
                <w:szCs w:val="24"/>
              </w:rPr>
            </w:pPr>
            <w:r w:rsidRPr="00AE2EFC">
              <w:rPr>
                <w:sz w:val="24"/>
                <w:szCs w:val="24"/>
              </w:rPr>
              <w:t>Дата и время проведения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F03" w:rsidRPr="00AE2EFC" w:rsidRDefault="007F6F03" w:rsidP="00377634">
            <w:pPr>
              <w:rPr>
                <w:sz w:val="24"/>
                <w:szCs w:val="24"/>
              </w:rPr>
            </w:pPr>
            <w:r w:rsidRPr="00AE2EFC">
              <w:rPr>
                <w:sz w:val="24"/>
                <w:szCs w:val="24"/>
              </w:rPr>
              <w:t>Название         мероприятия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F03" w:rsidRPr="00AE2EFC" w:rsidRDefault="007F6F03" w:rsidP="00377634">
            <w:pPr>
              <w:rPr>
                <w:sz w:val="24"/>
                <w:szCs w:val="24"/>
              </w:rPr>
            </w:pPr>
            <w:r w:rsidRPr="00AE2EFC">
              <w:rPr>
                <w:sz w:val="24"/>
                <w:szCs w:val="24"/>
              </w:rPr>
              <w:t>Участники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F03" w:rsidRPr="00AE2EFC" w:rsidRDefault="007F6F03" w:rsidP="00377634">
            <w:pPr>
              <w:rPr>
                <w:sz w:val="24"/>
                <w:szCs w:val="24"/>
              </w:rPr>
            </w:pPr>
            <w:r w:rsidRPr="00AE2EFC">
              <w:rPr>
                <w:sz w:val="24"/>
                <w:szCs w:val="24"/>
              </w:rPr>
              <w:t>Ответственный</w:t>
            </w:r>
          </w:p>
        </w:tc>
      </w:tr>
      <w:tr w:rsidR="007F6F03" w:rsidRPr="00AE2EFC" w:rsidTr="007F6F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03" w:rsidRPr="00AE2EFC" w:rsidRDefault="007F6F03" w:rsidP="00377634">
            <w:pPr>
              <w:tabs>
                <w:tab w:val="left" w:pos="4410"/>
                <w:tab w:val="left" w:pos="11940"/>
                <w:tab w:val="left" w:pos="12930"/>
              </w:tabs>
              <w:rPr>
                <w:sz w:val="24"/>
                <w:szCs w:val="24"/>
              </w:rPr>
            </w:pPr>
            <w:r w:rsidRPr="00AE2EF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F03" w:rsidRDefault="007F6F03" w:rsidP="00377634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30.10.2023г </w:t>
            </w:r>
          </w:p>
          <w:p w:rsidR="007F6F03" w:rsidRPr="00AE2EFC" w:rsidRDefault="007F6F03" w:rsidP="00377634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11.00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03" w:rsidRPr="00AE2EFC" w:rsidRDefault="007F6F03" w:rsidP="00377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Игра-викторина « Осень – пора золотая»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F03" w:rsidRPr="00AE2EFC" w:rsidRDefault="007F6F03" w:rsidP="00377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класс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F03" w:rsidRDefault="007F6F03" w:rsidP="00377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Портнова Людмила Ивановна</w:t>
            </w:r>
          </w:p>
          <w:p w:rsidR="007F6F03" w:rsidRPr="00AE2EFC" w:rsidRDefault="007F6F03" w:rsidP="00377634">
            <w:pPr>
              <w:rPr>
                <w:sz w:val="24"/>
                <w:szCs w:val="24"/>
              </w:rPr>
            </w:pPr>
          </w:p>
        </w:tc>
      </w:tr>
      <w:tr w:rsidR="007F6F03" w:rsidRPr="00AE2EFC" w:rsidTr="007F6F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03" w:rsidRPr="00AE2EFC" w:rsidRDefault="007F6F03" w:rsidP="00377634">
            <w:pPr>
              <w:tabs>
                <w:tab w:val="left" w:pos="4410"/>
                <w:tab w:val="left" w:pos="11940"/>
                <w:tab w:val="left" w:pos="129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03" w:rsidRDefault="007F6F03" w:rsidP="00377634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31.10.2023г</w:t>
            </w:r>
          </w:p>
          <w:p w:rsidR="007F6F03" w:rsidRDefault="007F6F03" w:rsidP="00377634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10.00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03" w:rsidRDefault="007F6F03" w:rsidP="00377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proofErr w:type="gramStart"/>
            <w:r>
              <w:rPr>
                <w:sz w:val="24"/>
                <w:szCs w:val="24"/>
              </w:rPr>
              <w:t>Осенний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воображариум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03" w:rsidRDefault="007F6F03" w:rsidP="00377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03" w:rsidRDefault="007F6F03" w:rsidP="003776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Тарапеева</w:t>
            </w:r>
            <w:proofErr w:type="spellEnd"/>
            <w:r>
              <w:rPr>
                <w:sz w:val="24"/>
                <w:szCs w:val="24"/>
              </w:rPr>
              <w:t xml:space="preserve"> Людмила Анатольевна</w:t>
            </w:r>
          </w:p>
        </w:tc>
      </w:tr>
      <w:tr w:rsidR="0068130D" w:rsidRPr="00AE2EFC" w:rsidTr="007F6F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0D" w:rsidRPr="00AE2EFC" w:rsidRDefault="0068130D" w:rsidP="00377634">
            <w:pPr>
              <w:tabs>
                <w:tab w:val="left" w:pos="4410"/>
                <w:tab w:val="left" w:pos="11940"/>
                <w:tab w:val="left" w:pos="129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0D" w:rsidRDefault="0068130D" w:rsidP="00377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  <w:p w:rsidR="0068130D" w:rsidRDefault="0068130D" w:rsidP="00377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0D" w:rsidRDefault="0068130D" w:rsidP="00377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викторина «Умники и умницы»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0D" w:rsidRDefault="0068130D" w:rsidP="00377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0D" w:rsidRDefault="0068130D" w:rsidP="003776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Мясникова</w:t>
            </w:r>
            <w:proofErr w:type="spellEnd"/>
            <w:r>
              <w:rPr>
                <w:sz w:val="24"/>
                <w:szCs w:val="24"/>
              </w:rPr>
              <w:t xml:space="preserve"> Елена Михай</w:t>
            </w:r>
            <w:r>
              <w:rPr>
                <w:sz w:val="24"/>
                <w:szCs w:val="24"/>
              </w:rPr>
              <w:t>ловна</w:t>
            </w:r>
          </w:p>
        </w:tc>
      </w:tr>
      <w:tr w:rsidR="007F6F03" w:rsidRPr="00AE2EFC" w:rsidTr="007F6F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03" w:rsidRPr="00AE2EFC" w:rsidRDefault="0068130D" w:rsidP="00377634">
            <w:pPr>
              <w:tabs>
                <w:tab w:val="left" w:pos="4410"/>
                <w:tab w:val="left" w:pos="11940"/>
                <w:tab w:val="left" w:pos="129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03" w:rsidRDefault="007F6F03" w:rsidP="00377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01.11.2023г</w:t>
            </w:r>
          </w:p>
          <w:p w:rsidR="007F6F03" w:rsidRPr="00AE2EFC" w:rsidRDefault="007F6F03" w:rsidP="00377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7F6F03" w:rsidRPr="00AE2EFC" w:rsidRDefault="007F6F03" w:rsidP="0037763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03" w:rsidRPr="00AE2EFC" w:rsidRDefault="007F6F03" w:rsidP="00377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«Мы любим тебя, Россия!»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03" w:rsidRPr="00AE2EFC" w:rsidRDefault="007F6F03" w:rsidP="00377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03" w:rsidRPr="00AE2EFC" w:rsidRDefault="007F6F03" w:rsidP="003776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Мясникова</w:t>
            </w:r>
            <w:proofErr w:type="spellEnd"/>
            <w:r>
              <w:rPr>
                <w:sz w:val="24"/>
                <w:szCs w:val="24"/>
              </w:rPr>
              <w:t xml:space="preserve"> Татьяна Степановна</w:t>
            </w:r>
          </w:p>
        </w:tc>
      </w:tr>
      <w:tr w:rsidR="007F6F03" w:rsidRPr="00AE2EFC" w:rsidTr="007F6F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03" w:rsidRDefault="0068130D" w:rsidP="00377634">
            <w:pPr>
              <w:tabs>
                <w:tab w:val="left" w:pos="4410"/>
                <w:tab w:val="left" w:pos="11940"/>
                <w:tab w:val="left" w:pos="129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03" w:rsidRDefault="007F6F03" w:rsidP="00377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02.11.2023г</w:t>
            </w:r>
          </w:p>
          <w:p w:rsidR="007F6F03" w:rsidRDefault="007F6F03" w:rsidP="00377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03" w:rsidRDefault="007F6F03" w:rsidP="00377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программа «Прыжок в мечту»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03" w:rsidRDefault="007F6F03" w:rsidP="00377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класс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03" w:rsidRDefault="007F6F03" w:rsidP="007F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Колесова Ольга Ивановна</w:t>
            </w:r>
          </w:p>
        </w:tc>
      </w:tr>
      <w:tr w:rsidR="0068130D" w:rsidRPr="00AE2EFC" w:rsidTr="007F6F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0D" w:rsidRPr="00AE2EFC" w:rsidRDefault="0068130D" w:rsidP="00377634">
            <w:pPr>
              <w:tabs>
                <w:tab w:val="left" w:pos="4410"/>
                <w:tab w:val="left" w:pos="11940"/>
                <w:tab w:val="left" w:pos="129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0D" w:rsidRDefault="0068130D" w:rsidP="00377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03.11.2023г</w:t>
            </w:r>
          </w:p>
          <w:p w:rsidR="0068130D" w:rsidRPr="00AE2EFC" w:rsidRDefault="0068130D" w:rsidP="00377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0D" w:rsidRPr="0068130D" w:rsidRDefault="0068130D" w:rsidP="0037763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-и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гровая программа </w:t>
            </w:r>
            <w:r w:rsidRPr="0068130D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Дню народного единства «Россия – это мы!»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0D" w:rsidRPr="00AE2EFC" w:rsidRDefault="0068130D" w:rsidP="00377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0D" w:rsidRPr="00AE2EFC" w:rsidRDefault="0068130D" w:rsidP="00377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Андарова Айнагуль </w:t>
            </w:r>
            <w:proofErr w:type="spellStart"/>
            <w:r>
              <w:rPr>
                <w:sz w:val="24"/>
                <w:szCs w:val="24"/>
              </w:rPr>
              <w:t>Сенбайевна</w:t>
            </w:r>
            <w:proofErr w:type="spellEnd"/>
          </w:p>
        </w:tc>
      </w:tr>
      <w:tr w:rsidR="007F6F03" w:rsidRPr="00AE2EFC" w:rsidTr="007F6F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03" w:rsidRPr="00AE2EFC" w:rsidRDefault="0068130D" w:rsidP="00377634">
            <w:pPr>
              <w:tabs>
                <w:tab w:val="left" w:pos="4410"/>
                <w:tab w:val="left" w:pos="11940"/>
                <w:tab w:val="left" w:pos="129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F03" w:rsidRDefault="007F6F03" w:rsidP="00377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03.11.2023г</w:t>
            </w:r>
          </w:p>
          <w:p w:rsidR="007F6F03" w:rsidRPr="00AE2EFC" w:rsidRDefault="007F6F03" w:rsidP="00377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03" w:rsidRPr="00AE2EFC" w:rsidRDefault="007F6F03" w:rsidP="007F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осенних именинников</w:t>
            </w:r>
            <w:r w:rsidRPr="00AE2E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F03" w:rsidRPr="00AE2EFC" w:rsidRDefault="007F6F03" w:rsidP="00377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03" w:rsidRDefault="0068130D" w:rsidP="003776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Кайсарова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r w:rsidR="007F6F03">
              <w:rPr>
                <w:sz w:val="24"/>
                <w:szCs w:val="24"/>
              </w:rPr>
              <w:t>арина Ивановна</w:t>
            </w:r>
          </w:p>
          <w:p w:rsidR="007F6F03" w:rsidRPr="00AE2EFC" w:rsidRDefault="007F6F03" w:rsidP="00377634">
            <w:pPr>
              <w:rPr>
                <w:sz w:val="24"/>
                <w:szCs w:val="24"/>
              </w:rPr>
            </w:pPr>
          </w:p>
        </w:tc>
      </w:tr>
    </w:tbl>
    <w:p w:rsidR="00483384" w:rsidRDefault="00483384" w:rsidP="00483384"/>
    <w:p w:rsidR="00483384" w:rsidRDefault="00483384" w:rsidP="00483384"/>
    <w:p w:rsidR="00483384" w:rsidRDefault="00483384" w:rsidP="00483384"/>
    <w:p w:rsidR="00483384" w:rsidRDefault="00483384" w:rsidP="00483384"/>
    <w:p w:rsidR="00483384" w:rsidRDefault="00483384" w:rsidP="00483384"/>
    <w:p w:rsidR="008B6DDF" w:rsidRDefault="008B6DDF"/>
    <w:sectPr w:rsidR="008B6DDF" w:rsidSect="008B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384"/>
    <w:rsid w:val="00084FA7"/>
    <w:rsid w:val="00483384"/>
    <w:rsid w:val="0068130D"/>
    <w:rsid w:val="007F6F03"/>
    <w:rsid w:val="008B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83384"/>
    <w:pPr>
      <w:keepNext/>
      <w:jc w:val="center"/>
      <w:outlineLvl w:val="1"/>
    </w:pPr>
    <w:rPr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3384"/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paragraph" w:customStyle="1" w:styleId="31">
    <w:name w:val="Основной текст с отступом 31"/>
    <w:basedOn w:val="a"/>
    <w:rsid w:val="00483384"/>
    <w:pPr>
      <w:suppressAutoHyphens/>
      <w:autoSpaceDE/>
      <w:autoSpaceDN/>
      <w:ind w:firstLine="709"/>
      <w:jc w:val="both"/>
    </w:pPr>
    <w:rPr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833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3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 Андарова</dc:creator>
  <cp:lastModifiedBy>Айнагуль Андарова</cp:lastModifiedBy>
  <cp:revision>2</cp:revision>
  <cp:lastPrinted>2023-10-25T07:41:00Z</cp:lastPrinted>
  <dcterms:created xsi:type="dcterms:W3CDTF">2023-10-25T07:38:00Z</dcterms:created>
  <dcterms:modified xsi:type="dcterms:W3CDTF">2023-10-25T08:28:00Z</dcterms:modified>
</cp:coreProperties>
</file>